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CB" w:rsidRPr="008954CB" w:rsidRDefault="008954CB" w:rsidP="008954CB">
      <w:pPr>
        <w:spacing w:line="240" w:lineRule="auto"/>
        <w:jc w:val="center"/>
        <w:rPr>
          <w:rFonts w:ascii="Times New Roman" w:eastAsia="Times New Roman" w:hAnsi="Times New Roman" w:cs="Times New Roman"/>
          <w:b/>
          <w:color w:val="000000"/>
          <w:sz w:val="20"/>
          <w:szCs w:val="20"/>
        </w:rPr>
      </w:pPr>
      <w:bookmarkStart w:id="0" w:name="_GoBack"/>
      <w:r w:rsidRPr="008954CB">
        <w:rPr>
          <w:rFonts w:ascii="Times New Roman" w:eastAsia="Times New Roman" w:hAnsi="Times New Roman" w:cs="Times New Roman"/>
          <w:b/>
          <w:bCs/>
          <w:color w:val="000000"/>
          <w:sz w:val="27"/>
          <w:szCs w:val="27"/>
        </w:rPr>
        <w:t>Unbroken</w:t>
      </w:r>
    </w:p>
    <w:p w:rsidR="008954CB" w:rsidRPr="008954CB" w:rsidRDefault="008954CB" w:rsidP="008954CB">
      <w:p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 xml:space="preserve">The story of Louis </w:t>
      </w:r>
      <w:proofErr w:type="spellStart"/>
      <w:r w:rsidRPr="008954CB">
        <w:rPr>
          <w:rFonts w:ascii="Times New Roman" w:eastAsia="Times New Roman" w:hAnsi="Times New Roman" w:cs="Times New Roman"/>
          <w:bCs/>
          <w:color w:val="000000"/>
          <w:sz w:val="28"/>
          <w:szCs w:val="28"/>
        </w:rPr>
        <w:t>Zamperini</w:t>
      </w:r>
      <w:proofErr w:type="spellEnd"/>
      <w:r w:rsidRPr="008954CB">
        <w:rPr>
          <w:rFonts w:ascii="Times New Roman" w:eastAsia="Times New Roman" w:hAnsi="Times New Roman" w:cs="Times New Roman"/>
          <w:bCs/>
          <w:color w:val="000000"/>
          <w:sz w:val="28"/>
          <w:szCs w:val="28"/>
        </w:rPr>
        <w:t xml:space="preserve"> is the subject of the new film Unbroken. See the film and write a 2 to 3½ page film review critiquing the movie. Remember a good film review is not just a summary of a movie, but a critical analysis that examines why and how a film works and whether the movie succeeds in its presentation.   </w:t>
      </w:r>
    </w:p>
    <w:p w:rsidR="008954CB" w:rsidRPr="008954CB" w:rsidRDefault="008954CB" w:rsidP="008954CB">
      <w:p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 </w:t>
      </w:r>
    </w:p>
    <w:p w:rsidR="008954CB" w:rsidRPr="008954CB" w:rsidRDefault="008954CB" w:rsidP="008954CB">
      <w:p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Overall your film review should include:</w:t>
      </w:r>
    </w:p>
    <w:p w:rsidR="008954CB" w:rsidRPr="008954CB" w:rsidRDefault="008954CB" w:rsidP="008954CB">
      <w:pPr>
        <w:pStyle w:val="ListParagraph"/>
        <w:numPr>
          <w:ilvl w:val="0"/>
          <w:numId w:val="2"/>
        </w:num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A short summary of the film, characters, important plot points etc.</w:t>
      </w:r>
    </w:p>
    <w:p w:rsidR="008954CB" w:rsidRPr="008954CB" w:rsidRDefault="008954CB" w:rsidP="008954CB">
      <w:pPr>
        <w:pStyle w:val="ListParagraph"/>
        <w:numPr>
          <w:ilvl w:val="0"/>
          <w:numId w:val="2"/>
        </w:num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Identification of themes throughout the movie and evaluation of their presentation</w:t>
      </w:r>
    </w:p>
    <w:p w:rsidR="008954CB" w:rsidRPr="008954CB" w:rsidRDefault="008954CB" w:rsidP="008954CB">
      <w:pPr>
        <w:pStyle w:val="ListParagraph"/>
        <w:numPr>
          <w:ilvl w:val="0"/>
          <w:numId w:val="2"/>
        </w:num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A discussion on whether or not the movie works psychologically, emotionally, intellectually, spiritually etc.</w:t>
      </w:r>
    </w:p>
    <w:p w:rsidR="008954CB" w:rsidRPr="008954CB" w:rsidRDefault="008954CB" w:rsidP="008954CB">
      <w:pPr>
        <w:pStyle w:val="ListParagraph"/>
        <w:numPr>
          <w:ilvl w:val="0"/>
          <w:numId w:val="2"/>
        </w:num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What your impression of the movie is.</w:t>
      </w:r>
      <w:r>
        <w:rPr>
          <w:rFonts w:ascii="Times New Roman" w:eastAsia="Times New Roman" w:hAnsi="Times New Roman" w:cs="Times New Roman"/>
          <w:bCs/>
          <w:color w:val="000000"/>
          <w:sz w:val="28"/>
          <w:szCs w:val="28"/>
        </w:rPr>
        <w:t xml:space="preserve"> An overall evaluation of the film both as a historical piece and entertainment cinema.</w:t>
      </w:r>
    </w:p>
    <w:p w:rsidR="008954CB" w:rsidRPr="008954CB" w:rsidRDefault="008954CB" w:rsidP="008954CB">
      <w:pPr>
        <w:spacing w:line="240" w:lineRule="auto"/>
        <w:rPr>
          <w:rFonts w:ascii="Times New Roman" w:eastAsia="Times New Roman" w:hAnsi="Times New Roman" w:cs="Times New Roman"/>
          <w:color w:val="000000"/>
          <w:sz w:val="28"/>
          <w:szCs w:val="28"/>
        </w:rPr>
      </w:pPr>
      <w:r w:rsidRPr="008954CB">
        <w:rPr>
          <w:rFonts w:ascii="Times New Roman" w:eastAsia="Times New Roman" w:hAnsi="Times New Roman" w:cs="Times New Roman"/>
          <w:bCs/>
          <w:color w:val="000000"/>
          <w:sz w:val="28"/>
          <w:szCs w:val="28"/>
        </w:rPr>
        <w:t>How you set up your film review is up to you. Most reviews are either plot driven or theme driven. If you are stuck read reviews of other movies and adopt the writer’s style. </w:t>
      </w:r>
    </w:p>
    <w:p w:rsidR="00407809" w:rsidRDefault="008954CB">
      <w:pPr>
        <w:rPr>
          <w:rFonts w:ascii="Times New Roman" w:hAnsi="Times New Roman" w:cs="Times New Roman"/>
          <w:sz w:val="28"/>
          <w:szCs w:val="28"/>
        </w:rPr>
      </w:pPr>
      <w:r w:rsidRPr="008954CB">
        <w:rPr>
          <w:rFonts w:ascii="Times New Roman" w:hAnsi="Times New Roman" w:cs="Times New Roman"/>
          <w:sz w:val="28"/>
          <w:szCs w:val="28"/>
        </w:rPr>
        <w:t xml:space="preserve">The assignment is worth 60 points total: 20 homework, 20 classwork and 20 </w:t>
      </w:r>
      <w:proofErr w:type="gramStart"/>
      <w:r w:rsidRPr="008954CB">
        <w:rPr>
          <w:rFonts w:ascii="Times New Roman" w:hAnsi="Times New Roman" w:cs="Times New Roman"/>
          <w:sz w:val="28"/>
          <w:szCs w:val="28"/>
        </w:rPr>
        <w:t>assessment</w:t>
      </w:r>
      <w:proofErr w:type="gramEnd"/>
      <w:r w:rsidRPr="008954CB">
        <w:rPr>
          <w:rFonts w:ascii="Times New Roman" w:hAnsi="Times New Roman" w:cs="Times New Roman"/>
          <w:sz w:val="28"/>
          <w:szCs w:val="28"/>
        </w:rPr>
        <w:t xml:space="preserve">. </w:t>
      </w: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Default="008954CB">
      <w:pPr>
        <w:rPr>
          <w:rFonts w:ascii="Times New Roman" w:hAnsi="Times New Roman" w:cs="Times New Roman"/>
          <w:sz w:val="28"/>
          <w:szCs w:val="28"/>
        </w:rPr>
      </w:pPr>
    </w:p>
    <w:p w:rsidR="008954CB" w:rsidRPr="00893933" w:rsidRDefault="008954CB" w:rsidP="008954CB">
      <w:pPr>
        <w:jc w:val="center"/>
        <w:rPr>
          <w:i/>
          <w:sz w:val="20"/>
        </w:rPr>
      </w:pPr>
    </w:p>
    <w:tbl>
      <w:tblPr>
        <w:tblStyle w:val="TableGrid"/>
        <w:tblW w:w="0" w:type="auto"/>
        <w:tblLook w:val="04A0" w:firstRow="1" w:lastRow="0" w:firstColumn="1" w:lastColumn="0" w:noHBand="0" w:noVBand="1"/>
      </w:tblPr>
      <w:tblGrid>
        <w:gridCol w:w="582"/>
        <w:gridCol w:w="2457"/>
        <w:gridCol w:w="1649"/>
        <w:gridCol w:w="1650"/>
        <w:gridCol w:w="1641"/>
        <w:gridCol w:w="1597"/>
      </w:tblGrid>
      <w:tr w:rsidR="008954CB" w:rsidTr="0024614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b/>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8954CB">
            <w:pPr>
              <w:jc w:val="center"/>
              <w:rPr>
                <w:b/>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b/>
              </w:rPr>
            </w:pPr>
            <w:r>
              <w:rPr>
                <w:b/>
              </w:rPr>
              <w:t>4</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b/>
              </w:rPr>
            </w:pPr>
            <w:r>
              <w:rPr>
                <w:b/>
              </w:rPr>
              <w:t>3</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b/>
              </w:rPr>
            </w:pPr>
            <w:r>
              <w:rPr>
                <w:b/>
              </w:rPr>
              <w:t>2</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b/>
              </w:rPr>
            </w:pPr>
            <w:r>
              <w:rPr>
                <w:b/>
              </w:rPr>
              <w:t>1</w:t>
            </w:r>
          </w:p>
        </w:tc>
      </w:tr>
      <w:tr w:rsidR="008954CB" w:rsidTr="0024614E">
        <w:trPr>
          <w:cantSplit/>
          <w:trHeight w:val="1134"/>
        </w:trPr>
        <w:tc>
          <w:tcPr>
            <w:tcW w:w="6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8954CB" w:rsidRDefault="008954CB" w:rsidP="0024614E">
            <w:pPr>
              <w:ind w:left="113" w:right="113"/>
              <w:jc w:val="center"/>
              <w:rPr>
                <w:b/>
              </w:rPr>
            </w:pPr>
            <w:r>
              <w:rPr>
                <w:b/>
              </w:rPr>
              <w:t xml:space="preserve">Communication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4CB" w:rsidRDefault="008954CB" w:rsidP="0024614E">
            <w:pPr>
              <w:jc w:val="center"/>
              <w:rPr>
                <w:rFonts w:asciiTheme="majorHAnsi" w:hAnsiTheme="majorHAnsi"/>
                <w:b/>
              </w:rPr>
            </w:pPr>
            <w:r>
              <w:rPr>
                <w:rFonts w:asciiTheme="majorHAnsi" w:hAnsiTheme="majorHAnsi"/>
                <w:b/>
              </w:rPr>
              <w:t>Engagement of the Reader</w:t>
            </w:r>
          </w:p>
          <w:p w:rsidR="008954CB" w:rsidRDefault="008954CB" w:rsidP="0024614E">
            <w:pPr>
              <w:jc w:val="center"/>
              <w:rPr>
                <w:rFonts w:asciiTheme="majorHAnsi" w:hAnsiTheme="majorHAnsi"/>
                <w:b/>
              </w:rPr>
            </w:pPr>
          </w:p>
          <w:p w:rsidR="008954CB" w:rsidRDefault="008954CB" w:rsidP="0024614E">
            <w:pPr>
              <w:jc w:val="center"/>
              <w:rPr>
                <w:rFonts w:asciiTheme="majorHAnsi" w:hAnsiTheme="majorHAnsi"/>
                <w:b/>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Hooks the readers and captures attention in a way that demands to be read.</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 xml:space="preserve">Generates interest early on and maintains it throughout.  </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Presents in a lackluster manner, generates ambivalence in the reader.</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Fails to hook the reader and capture attention.</w:t>
            </w:r>
          </w:p>
        </w:tc>
      </w:tr>
      <w:tr w:rsidR="008954CB" w:rsidTr="0024614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54CB" w:rsidRDefault="008954CB" w:rsidP="0024614E">
            <w:pPr>
              <w:rPr>
                <w:b/>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rFonts w:asciiTheme="majorHAnsi" w:hAnsiTheme="majorHAnsi"/>
                <w:b/>
              </w:rPr>
            </w:pPr>
            <w:r>
              <w:rPr>
                <w:rFonts w:asciiTheme="majorHAnsi" w:hAnsiTheme="majorHAnsi"/>
                <w:b/>
              </w:rPr>
              <w:t>Organization</w:t>
            </w:r>
          </w:p>
          <w:p w:rsidR="008954CB" w:rsidRDefault="008954CB" w:rsidP="008954CB">
            <w:pPr>
              <w:jc w:val="center"/>
              <w:rPr>
                <w:rFonts w:asciiTheme="majorHAnsi" w:hAnsiTheme="majorHAnsi"/>
                <w:b/>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Includes effective introduction, developed body, and satisfying conclusion; functions as a whole with a clear flow and purpose.</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Includes introduction, body, and conclusion; essay moves forward purposefully.</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 xml:space="preserve">It’s hard to tell where the beginning, middle, and end are; focus wanders.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No clear beginning, middle, or end; lacks focus.</w:t>
            </w:r>
          </w:p>
        </w:tc>
      </w:tr>
      <w:tr w:rsidR="008954CB" w:rsidTr="0024614E">
        <w:trPr>
          <w:cantSplit/>
          <w:trHeight w:val="11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54CB" w:rsidRDefault="008954CB" w:rsidP="0024614E">
            <w:pPr>
              <w:rPr>
                <w:b/>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4CB" w:rsidRDefault="008954CB" w:rsidP="0024614E">
            <w:pPr>
              <w:jc w:val="center"/>
              <w:rPr>
                <w:rFonts w:asciiTheme="majorHAnsi" w:hAnsiTheme="majorHAnsi"/>
                <w:b/>
              </w:rPr>
            </w:pPr>
            <w:r>
              <w:rPr>
                <w:rFonts w:asciiTheme="majorHAnsi" w:hAnsiTheme="majorHAnsi"/>
                <w:b/>
              </w:rPr>
              <w:t>Grammar and Mechanics</w:t>
            </w:r>
          </w:p>
          <w:p w:rsidR="008954CB" w:rsidRDefault="008954CB" w:rsidP="0024614E">
            <w:pPr>
              <w:jc w:val="center"/>
              <w:rPr>
                <w:rFonts w:asciiTheme="majorHAnsi" w:hAnsiTheme="majorHAnsi"/>
                <w:b/>
              </w:rPr>
            </w:pPr>
          </w:p>
          <w:p w:rsidR="008954CB" w:rsidRDefault="008954CB" w:rsidP="0024614E">
            <w:pPr>
              <w:jc w:val="center"/>
              <w:rPr>
                <w:rFonts w:asciiTheme="majorHAnsi" w:hAnsiTheme="majorHAnsi"/>
                <w:b/>
              </w:rPr>
            </w:pPr>
          </w:p>
          <w:p w:rsidR="008954CB" w:rsidRDefault="008954CB" w:rsidP="0024614E">
            <w:pPr>
              <w:jc w:val="center"/>
              <w:rPr>
                <w:rFonts w:asciiTheme="majorHAnsi" w:hAnsiTheme="majorHAnsi"/>
                <w:b/>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Consistently free of errors with grammar and mechanics.</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Reasonably free of errors with grammar and mechanics.</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Lacks control of errors with grammar and mechanics.</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No control of errors with grammar and mechanics.</w:t>
            </w:r>
          </w:p>
        </w:tc>
      </w:tr>
      <w:tr w:rsidR="008954CB" w:rsidTr="0024614E">
        <w:trPr>
          <w:cantSplit/>
          <w:trHeight w:val="1134"/>
        </w:trPr>
        <w:tc>
          <w:tcPr>
            <w:tcW w:w="62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8954CB" w:rsidRDefault="008954CB" w:rsidP="0024614E">
            <w:pPr>
              <w:ind w:left="113" w:right="113"/>
              <w:jc w:val="center"/>
              <w:rPr>
                <w:b/>
              </w:rPr>
            </w:pPr>
            <w:r>
              <w:rPr>
                <w:b/>
              </w:rPr>
              <w:t xml:space="preserve">Critical Thinking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rFonts w:asciiTheme="majorHAnsi" w:hAnsiTheme="majorHAnsi"/>
                <w:b/>
              </w:rPr>
            </w:pPr>
            <w:r>
              <w:rPr>
                <w:rFonts w:asciiTheme="majorHAnsi" w:hAnsiTheme="majorHAnsi"/>
                <w:b/>
              </w:rPr>
              <w:t>Summary</w:t>
            </w:r>
          </w:p>
          <w:p w:rsidR="008954CB" w:rsidRDefault="008954CB" w:rsidP="008954CB">
            <w:pPr>
              <w:jc w:val="center"/>
              <w:rPr>
                <w:rFonts w:asciiTheme="majorHAnsi" w:hAnsiTheme="majorHAnsi"/>
                <w:b/>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Provides a brief summary of film without disclosing ending, includes enough information to satisfy reader.</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Provides a summary that is either a little too long or not long enough but does not give away ending, is not quite as compelling.</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 xml:space="preserve">Provides a summary either much too short or much too </w:t>
            </w:r>
            <w:proofErr w:type="gramStart"/>
            <w:r>
              <w:rPr>
                <w:rFonts w:ascii="Arial Narrow" w:hAnsi="Arial Narrow"/>
                <w:sz w:val="20"/>
                <w:szCs w:val="20"/>
              </w:rPr>
              <w:t>long,</w:t>
            </w:r>
            <w:proofErr w:type="gramEnd"/>
            <w:r>
              <w:rPr>
                <w:rFonts w:ascii="Arial Narrow" w:hAnsi="Arial Narrow"/>
                <w:sz w:val="20"/>
                <w:szCs w:val="20"/>
              </w:rPr>
              <w:t xml:space="preserve"> may be vague or tell too much.</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Provides little or no significant summary.</w:t>
            </w:r>
          </w:p>
        </w:tc>
      </w:tr>
      <w:tr w:rsidR="008954CB" w:rsidTr="0024614E">
        <w:trPr>
          <w:cantSplit/>
          <w:trHeight w:val="1134"/>
        </w:trPr>
        <w:tc>
          <w:tcPr>
            <w:tcW w:w="0" w:type="auto"/>
            <w:vMerge/>
            <w:tcBorders>
              <w:left w:val="single" w:sz="4" w:space="0" w:color="000000" w:themeColor="text1"/>
              <w:right w:val="single" w:sz="4" w:space="0" w:color="000000" w:themeColor="text1"/>
            </w:tcBorders>
            <w:vAlign w:val="center"/>
            <w:hideMark/>
          </w:tcPr>
          <w:p w:rsidR="008954CB" w:rsidRDefault="008954CB" w:rsidP="0024614E">
            <w:pPr>
              <w:rPr>
                <w:b/>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rFonts w:asciiTheme="majorHAnsi" w:hAnsiTheme="majorHAnsi"/>
                <w:b/>
              </w:rPr>
            </w:pPr>
            <w:r>
              <w:rPr>
                <w:rFonts w:asciiTheme="majorHAnsi" w:hAnsiTheme="majorHAnsi"/>
                <w:b/>
              </w:rPr>
              <w:t xml:space="preserve"> Opinion/Critique</w:t>
            </w:r>
          </w:p>
          <w:p w:rsidR="008954CB" w:rsidRDefault="008954CB" w:rsidP="0024614E">
            <w:pPr>
              <w:jc w:val="center"/>
              <w:rPr>
                <w:rFonts w:asciiTheme="majorHAnsi" w:hAnsiTheme="majorHAnsi"/>
                <w:b/>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Thesis clearly indicates opinion with consideration of essential questions and is supported throughout review.</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Thesis states opinion with some consideration of essential questions and is supported throughout most of review.</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Thesis delivers an opinion that is unclear or vague with little support throughout the review.</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Thesis is missing or lacks opinion and is not connected to support in the review.</w:t>
            </w:r>
          </w:p>
        </w:tc>
      </w:tr>
      <w:tr w:rsidR="008954CB" w:rsidTr="0024614E">
        <w:trPr>
          <w:cantSplit/>
          <w:trHeight w:val="1134"/>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8954CB" w:rsidRDefault="008954CB" w:rsidP="0024614E">
            <w:pPr>
              <w:rPr>
                <w:b/>
              </w:rPr>
            </w:pP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jc w:val="center"/>
              <w:rPr>
                <w:rFonts w:asciiTheme="majorHAnsi" w:hAnsiTheme="majorHAnsi"/>
                <w:b/>
              </w:rPr>
            </w:pPr>
            <w:r>
              <w:rPr>
                <w:rFonts w:asciiTheme="majorHAnsi" w:hAnsiTheme="majorHAnsi"/>
                <w:b/>
              </w:rPr>
              <w:t>Supporting Details</w:t>
            </w:r>
          </w:p>
          <w:p w:rsidR="008954CB" w:rsidRDefault="008954CB" w:rsidP="0024614E">
            <w:pPr>
              <w:jc w:val="center"/>
              <w:rPr>
                <w:rFonts w:asciiTheme="majorHAnsi" w:hAnsiTheme="majorHAnsi"/>
                <w:b/>
              </w:rPr>
            </w:pPr>
          </w:p>
          <w:p w:rsidR="008954CB" w:rsidRDefault="008954CB" w:rsidP="0024614E">
            <w:pPr>
              <w:jc w:val="center"/>
              <w:rPr>
                <w:rFonts w:asciiTheme="majorHAnsi" w:hAnsiTheme="majorHAnsi"/>
                <w:b/>
              </w:rPr>
            </w:pP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Substantial details from the movie strongly support opinion.  Quotations, scenes, and characters are specifically referenced.</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Details from the movie support opinion.  Some quotations, scenes, and characters are specifically referenced.</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Few details from the movie and little evidence support opinion.  Rare references are made to quotations, scenes, and characters.</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4CB" w:rsidRDefault="008954CB" w:rsidP="0024614E">
            <w:pPr>
              <w:rPr>
                <w:rFonts w:ascii="Arial Narrow" w:hAnsi="Arial Narrow"/>
                <w:sz w:val="20"/>
                <w:szCs w:val="20"/>
              </w:rPr>
            </w:pPr>
            <w:r>
              <w:rPr>
                <w:rFonts w:ascii="Arial Narrow" w:hAnsi="Arial Narrow"/>
                <w:sz w:val="20"/>
                <w:szCs w:val="20"/>
              </w:rPr>
              <w:t>No details from the movie and little evidence offered to support opinion.  Fails to reference quotations, scenes, or characters.</w:t>
            </w:r>
          </w:p>
        </w:tc>
      </w:tr>
    </w:tbl>
    <w:p w:rsidR="008954CB" w:rsidRDefault="008954CB" w:rsidP="008954CB">
      <w:pPr>
        <w:jc w:val="right"/>
        <w:rPr>
          <w:b/>
        </w:rPr>
      </w:pPr>
    </w:p>
    <w:p w:rsidR="008954CB" w:rsidRDefault="008954CB" w:rsidP="008954CB">
      <w:pPr>
        <w:jc w:val="right"/>
        <w:rPr>
          <w:b/>
        </w:rPr>
      </w:pPr>
      <w:r>
        <w:rPr>
          <w:b/>
        </w:rPr>
        <w:t xml:space="preserve">Total Points Earned: </w:t>
      </w:r>
      <w:r>
        <w:rPr>
          <w:b/>
        </w:rPr>
        <w:tab/>
      </w:r>
      <w:r>
        <w:rPr>
          <w:b/>
        </w:rPr>
        <w:tab/>
      </w:r>
      <w:r>
        <w:rPr>
          <w:b/>
        </w:rPr>
        <w:tab/>
      </w:r>
    </w:p>
    <w:bookmarkEnd w:id="0"/>
    <w:p w:rsidR="008954CB" w:rsidRDefault="008954CB" w:rsidP="008954CB"/>
    <w:p w:rsidR="008954CB" w:rsidRPr="008954CB" w:rsidRDefault="008954CB">
      <w:pPr>
        <w:rPr>
          <w:rFonts w:ascii="Times New Roman" w:hAnsi="Times New Roman" w:cs="Times New Roman"/>
          <w:sz w:val="28"/>
          <w:szCs w:val="28"/>
        </w:rPr>
      </w:pPr>
    </w:p>
    <w:sectPr w:rsidR="008954CB" w:rsidRPr="00895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5C0"/>
    <w:multiLevelType w:val="hybridMultilevel"/>
    <w:tmpl w:val="EB748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456A5F"/>
    <w:multiLevelType w:val="hybridMultilevel"/>
    <w:tmpl w:val="6C8A892E"/>
    <w:lvl w:ilvl="0" w:tplc="48263404">
      <w:start w:val="1"/>
      <w:numFmt w:val="decimal"/>
      <w:lvlText w:val="%1."/>
      <w:lvlJc w:val="left"/>
      <w:pPr>
        <w:ind w:left="780" w:hanging="390"/>
      </w:pPr>
      <w:rPr>
        <w:rFonts w:hint="default"/>
        <w:b w:val="0"/>
        <w:sz w:val="27"/>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CB"/>
    <w:rsid w:val="00407809"/>
    <w:rsid w:val="0089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54CB"/>
  </w:style>
  <w:style w:type="paragraph" w:styleId="ListParagraph">
    <w:name w:val="List Paragraph"/>
    <w:basedOn w:val="Normal"/>
    <w:uiPriority w:val="34"/>
    <w:qFormat/>
    <w:rsid w:val="008954CB"/>
    <w:pPr>
      <w:ind w:left="720"/>
      <w:contextualSpacing/>
    </w:pPr>
  </w:style>
  <w:style w:type="table" w:styleId="TableGrid">
    <w:name w:val="Table Grid"/>
    <w:basedOn w:val="TableNormal"/>
    <w:uiPriority w:val="59"/>
    <w:rsid w:val="00895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54CB"/>
  </w:style>
  <w:style w:type="paragraph" w:styleId="ListParagraph">
    <w:name w:val="List Paragraph"/>
    <w:basedOn w:val="Normal"/>
    <w:uiPriority w:val="34"/>
    <w:qFormat/>
    <w:rsid w:val="008954CB"/>
    <w:pPr>
      <w:ind w:left="720"/>
      <w:contextualSpacing/>
    </w:pPr>
  </w:style>
  <w:style w:type="table" w:styleId="TableGrid">
    <w:name w:val="Table Grid"/>
    <w:basedOn w:val="TableNormal"/>
    <w:uiPriority w:val="59"/>
    <w:rsid w:val="008954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6618">
      <w:bodyDiv w:val="1"/>
      <w:marLeft w:val="0"/>
      <w:marRight w:val="0"/>
      <w:marTop w:val="0"/>
      <w:marBottom w:val="0"/>
      <w:divBdr>
        <w:top w:val="none" w:sz="0" w:space="0" w:color="auto"/>
        <w:left w:val="none" w:sz="0" w:space="0" w:color="auto"/>
        <w:bottom w:val="none" w:sz="0" w:space="0" w:color="auto"/>
        <w:right w:val="none" w:sz="0" w:space="0" w:color="auto"/>
      </w:divBdr>
      <w:divsChild>
        <w:div w:id="1742562383">
          <w:marLeft w:val="0"/>
          <w:marRight w:val="0"/>
          <w:marTop w:val="280"/>
          <w:marBottom w:val="280"/>
          <w:divBdr>
            <w:top w:val="none" w:sz="0" w:space="0" w:color="auto"/>
            <w:left w:val="none" w:sz="0" w:space="0" w:color="auto"/>
            <w:bottom w:val="none" w:sz="0" w:space="0" w:color="auto"/>
            <w:right w:val="none" w:sz="0" w:space="0" w:color="auto"/>
          </w:divBdr>
        </w:div>
        <w:div w:id="1316490514">
          <w:marLeft w:val="0"/>
          <w:marRight w:val="0"/>
          <w:marTop w:val="280"/>
          <w:marBottom w:val="280"/>
          <w:divBdr>
            <w:top w:val="none" w:sz="0" w:space="0" w:color="auto"/>
            <w:left w:val="none" w:sz="0" w:space="0" w:color="auto"/>
            <w:bottom w:val="none" w:sz="0" w:space="0" w:color="auto"/>
            <w:right w:val="none" w:sz="0" w:space="0" w:color="auto"/>
          </w:divBdr>
        </w:div>
        <w:div w:id="2005358148">
          <w:marLeft w:val="0"/>
          <w:marRight w:val="0"/>
          <w:marTop w:val="280"/>
          <w:marBottom w:val="280"/>
          <w:divBdr>
            <w:top w:val="none" w:sz="0" w:space="0" w:color="auto"/>
            <w:left w:val="none" w:sz="0" w:space="0" w:color="auto"/>
            <w:bottom w:val="none" w:sz="0" w:space="0" w:color="auto"/>
            <w:right w:val="none" w:sz="0" w:space="0" w:color="auto"/>
          </w:divBdr>
        </w:div>
        <w:div w:id="526406343">
          <w:marLeft w:val="0"/>
          <w:marRight w:val="0"/>
          <w:marTop w:val="280"/>
          <w:marBottom w:val="280"/>
          <w:divBdr>
            <w:top w:val="none" w:sz="0" w:space="0" w:color="auto"/>
            <w:left w:val="none" w:sz="0" w:space="0" w:color="auto"/>
            <w:bottom w:val="none" w:sz="0" w:space="0" w:color="auto"/>
            <w:right w:val="none" w:sz="0" w:space="0" w:color="auto"/>
          </w:divBdr>
        </w:div>
        <w:div w:id="719717510">
          <w:marLeft w:val="1440"/>
          <w:marRight w:val="0"/>
          <w:marTop w:val="280"/>
          <w:marBottom w:val="280"/>
          <w:divBdr>
            <w:top w:val="none" w:sz="0" w:space="0" w:color="auto"/>
            <w:left w:val="none" w:sz="0" w:space="0" w:color="auto"/>
            <w:bottom w:val="none" w:sz="0" w:space="0" w:color="auto"/>
            <w:right w:val="none" w:sz="0" w:space="0" w:color="auto"/>
          </w:divBdr>
        </w:div>
        <w:div w:id="263610815">
          <w:marLeft w:val="1440"/>
          <w:marRight w:val="0"/>
          <w:marTop w:val="280"/>
          <w:marBottom w:val="280"/>
          <w:divBdr>
            <w:top w:val="none" w:sz="0" w:space="0" w:color="auto"/>
            <w:left w:val="none" w:sz="0" w:space="0" w:color="auto"/>
            <w:bottom w:val="none" w:sz="0" w:space="0" w:color="auto"/>
            <w:right w:val="none" w:sz="0" w:space="0" w:color="auto"/>
          </w:divBdr>
        </w:div>
        <w:div w:id="163937475">
          <w:marLeft w:val="1440"/>
          <w:marRight w:val="0"/>
          <w:marTop w:val="280"/>
          <w:marBottom w:val="280"/>
          <w:divBdr>
            <w:top w:val="none" w:sz="0" w:space="0" w:color="auto"/>
            <w:left w:val="none" w:sz="0" w:space="0" w:color="auto"/>
            <w:bottom w:val="none" w:sz="0" w:space="0" w:color="auto"/>
            <w:right w:val="none" w:sz="0" w:space="0" w:color="auto"/>
          </w:divBdr>
        </w:div>
        <w:div w:id="1593006996">
          <w:marLeft w:val="1440"/>
          <w:marRight w:val="0"/>
          <w:marTop w:val="280"/>
          <w:marBottom w:val="280"/>
          <w:divBdr>
            <w:top w:val="none" w:sz="0" w:space="0" w:color="auto"/>
            <w:left w:val="none" w:sz="0" w:space="0" w:color="auto"/>
            <w:bottom w:val="none" w:sz="0" w:space="0" w:color="auto"/>
            <w:right w:val="none" w:sz="0" w:space="0" w:color="auto"/>
          </w:divBdr>
        </w:div>
        <w:div w:id="1896163945">
          <w:marLeft w:val="0"/>
          <w:marRight w:val="0"/>
          <w:marTop w:val="280"/>
          <w:marBottom w:val="280"/>
          <w:divBdr>
            <w:top w:val="none" w:sz="0" w:space="0" w:color="auto"/>
            <w:left w:val="none" w:sz="0" w:space="0" w:color="auto"/>
            <w:bottom w:val="none" w:sz="0" w:space="0" w:color="auto"/>
            <w:right w:val="none" w:sz="0" w:space="0" w:color="auto"/>
          </w:divBdr>
        </w:div>
      </w:divsChild>
    </w:div>
    <w:div w:id="4746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2014-12-23T16:24:00Z</dcterms:created>
  <dcterms:modified xsi:type="dcterms:W3CDTF">2014-12-23T16:29:00Z</dcterms:modified>
</cp:coreProperties>
</file>